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8A" w:rsidRPr="001A76C5" w:rsidRDefault="0052548A">
      <w:pPr>
        <w:rPr>
          <w:sz w:val="24"/>
          <w:szCs w:val="24"/>
        </w:rPr>
      </w:pPr>
      <w:r w:rsidRPr="001A76C5">
        <w:rPr>
          <w:noProof/>
          <w:sz w:val="24"/>
          <w:szCs w:val="24"/>
          <w:lang w:eastAsia="ru-RU"/>
        </w:rPr>
        <w:drawing>
          <wp:inline distT="0" distB="0" distL="0" distR="0" wp14:anchorId="1B55675C" wp14:editId="366AE9D9">
            <wp:extent cx="5940425" cy="4199550"/>
            <wp:effectExtent l="0" t="0" r="3175" b="0"/>
            <wp:docPr id="1" name="Рисунок 1" descr="C:\Users\GO\Desktop\Фото 27.05.2026 (1)\af7beab9-cc53-4316-952c-d98ab020e2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af7beab9-cc53-4316-952c-d98ab020e2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9E2" w:rsidRPr="001A76C5" w:rsidRDefault="0052548A" w:rsidP="0052548A">
      <w:pPr>
        <w:jc w:val="center"/>
        <w:rPr>
          <w:rFonts w:ascii="Times New Roman" w:hAnsi="Times New Roman" w:cs="Times New Roman"/>
        </w:rPr>
      </w:pPr>
      <w:r w:rsidRPr="001A76C5">
        <w:rPr>
          <w:rFonts w:ascii="Times New Roman" w:hAnsi="Times New Roman" w:cs="Times New Roman"/>
        </w:rPr>
        <w:t>Ст</w:t>
      </w:r>
      <w:bookmarkStart w:id="0" w:name="_GoBack"/>
      <w:bookmarkEnd w:id="0"/>
      <w:r w:rsidRPr="001A76C5">
        <w:rPr>
          <w:rFonts w:ascii="Times New Roman" w:hAnsi="Times New Roman" w:cs="Times New Roman"/>
        </w:rPr>
        <w:t>.281 УК РФ Диверсия</w:t>
      </w:r>
    </w:p>
    <w:sectPr w:rsidR="009B09E2" w:rsidRPr="001A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D8"/>
    <w:rsid w:val="001A76C5"/>
    <w:rsid w:val="0052548A"/>
    <w:rsid w:val="009B09E2"/>
    <w:rsid w:val="00D8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2026-05-27T03:33:00Z</dcterms:created>
  <dcterms:modified xsi:type="dcterms:W3CDTF">2026-05-27T03:34:00Z</dcterms:modified>
</cp:coreProperties>
</file>